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7128" w14:textId="77777777" w:rsidR="00BD04FA" w:rsidRDefault="001E4097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ＮＭＣ山歩きの会　</w:t>
      </w:r>
    </w:p>
    <w:p w14:paraId="612ADD5A" w14:textId="77777777" w:rsidR="00BD04FA" w:rsidRDefault="00BD04FA">
      <w:pPr>
        <w:jc w:val="right"/>
        <w:rPr>
          <w:sz w:val="22"/>
          <w:szCs w:val="22"/>
          <w:u w:val="single"/>
        </w:rPr>
      </w:pPr>
    </w:p>
    <w:p w14:paraId="447AAD05" w14:textId="53A8A15C" w:rsidR="00585C79" w:rsidRDefault="003816DD" w:rsidP="003B5AD9">
      <w:pPr>
        <w:ind w:left="630" w:firstLineChars="100" w:firstLine="210"/>
        <w:jc w:val="left"/>
        <w:rPr>
          <w:rFonts w:asciiTheme="minorEastAsia" w:eastAsiaTheme="minorEastAsia" w:hAnsiTheme="minorEastAsia" w:cs="ＭＳ 明朝;MS Mincho"/>
        </w:rPr>
      </w:pPr>
      <w:r>
        <w:rPr>
          <w:rFonts w:asciiTheme="minorEastAsia" w:eastAsiaTheme="minorEastAsia" w:hAnsiTheme="minorEastAsia" w:cs="ＭＳ 明朝;MS Mincho" w:hint="eastAsia"/>
        </w:rPr>
        <w:t>１０</w:t>
      </w:r>
      <w:r w:rsidR="001E4097">
        <w:rPr>
          <w:rFonts w:asciiTheme="minorEastAsia" w:eastAsiaTheme="minorEastAsia" w:hAnsiTheme="minorEastAsia" w:cs="ＭＳ 明朝;MS Mincho" w:hint="eastAsia"/>
        </w:rPr>
        <w:t>月</w:t>
      </w:r>
      <w:r w:rsidR="001E4097">
        <w:rPr>
          <w:rFonts w:ascii="ＭＳ 明朝;MS Mincho" w:hAnsi="ＭＳ 明朝;MS Mincho" w:cs="ＭＳ 明朝;MS Mincho"/>
        </w:rPr>
        <w:t>の山歩きは、</w:t>
      </w:r>
      <w:r w:rsidR="004A28A9" w:rsidRPr="004A28A9">
        <w:rPr>
          <w:rFonts w:ascii="ＭＳ 明朝;MS Mincho" w:hAnsi="ＭＳ 明朝;MS Mincho" w:cs="ＭＳ 明朝;MS Mincho" w:hint="eastAsia"/>
        </w:rPr>
        <w:t>横浜</w:t>
      </w:r>
      <w:r w:rsidR="004A28A9">
        <w:rPr>
          <w:rFonts w:ascii="ＭＳ 明朝;MS Mincho" w:hAnsi="ＭＳ 明朝;MS Mincho" w:cs="ＭＳ 明朝;MS Mincho" w:hint="eastAsia"/>
        </w:rPr>
        <w:t>保土ヶ谷区</w:t>
      </w:r>
      <w:r w:rsidR="004A28A9" w:rsidRPr="004A28A9">
        <w:rPr>
          <w:rFonts w:ascii="ＭＳ 明朝;MS Mincho" w:hAnsi="ＭＳ 明朝;MS Mincho" w:cs="ＭＳ 明朝;MS Mincho" w:hint="eastAsia"/>
        </w:rPr>
        <w:t>にある秘境</w:t>
      </w:r>
      <w:r w:rsidR="004A28A9">
        <w:rPr>
          <w:rFonts w:ascii="ＭＳ 明朝;MS Mincho" w:hAnsi="ＭＳ 明朝;MS Mincho" w:cs="ＭＳ 明朝;MS Mincho" w:hint="eastAsia"/>
        </w:rPr>
        <w:t>「</w:t>
      </w:r>
      <w:r w:rsidR="004A28A9" w:rsidRPr="004A28A9">
        <w:rPr>
          <w:rFonts w:asciiTheme="minorEastAsia" w:eastAsiaTheme="minorEastAsia" w:hAnsiTheme="minorEastAsia" w:cs="ＭＳ 明朝;MS Mincho" w:hint="eastAsia"/>
        </w:rPr>
        <w:t>陣ヶ下渓谷公園</w:t>
      </w:r>
      <w:r w:rsidR="004A28A9">
        <w:rPr>
          <w:rFonts w:asciiTheme="minorEastAsia" w:eastAsiaTheme="minorEastAsia" w:hAnsiTheme="minorEastAsia" w:cs="ＭＳ 明朝;MS Mincho" w:hint="eastAsia"/>
        </w:rPr>
        <w:t>」を</w:t>
      </w:r>
      <w:r w:rsidR="004A28A9" w:rsidRPr="004A28A9">
        <w:rPr>
          <w:rFonts w:asciiTheme="minorEastAsia" w:eastAsiaTheme="minorEastAsia" w:hAnsiTheme="minorEastAsia" w:cs="ＭＳ 明朝;MS Mincho" w:hint="eastAsia"/>
        </w:rPr>
        <w:t>トレッキング</w:t>
      </w:r>
      <w:r w:rsidR="004A28A9">
        <w:rPr>
          <w:rFonts w:asciiTheme="minorEastAsia" w:eastAsiaTheme="minorEastAsia" w:hAnsiTheme="minorEastAsia" w:cs="ＭＳ 明朝;MS Mincho" w:hint="eastAsia"/>
        </w:rPr>
        <w:t>します</w:t>
      </w:r>
      <w:r w:rsidR="00447E0D">
        <w:rPr>
          <w:rFonts w:asciiTheme="minorEastAsia" w:eastAsiaTheme="minorEastAsia" w:hAnsiTheme="minorEastAsia" w:cs="ＭＳ 明朝;MS Mincho" w:hint="eastAsia"/>
        </w:rPr>
        <w:t>。</w:t>
      </w:r>
    </w:p>
    <w:p w14:paraId="1D3E24EC" w14:textId="17C72C47" w:rsidR="002163F3" w:rsidRPr="002718EC" w:rsidRDefault="00353911" w:rsidP="003816DD">
      <w:pPr>
        <w:ind w:leftChars="400" w:left="840"/>
        <w:jc w:val="left"/>
        <w:rPr>
          <w:rFonts w:ascii="ＭＳ 明朝;MS Mincho" w:eastAsiaTheme="minorEastAsia" w:hAnsi="ＭＳ 明朝;MS Mincho" w:cs="ＭＳ 明朝;MS Mincho"/>
        </w:rPr>
      </w:pPr>
      <w:r w:rsidRPr="00353911">
        <w:rPr>
          <w:rFonts w:ascii="ＭＳ 明朝;MS Mincho" w:eastAsiaTheme="minorEastAsia" w:hAnsi="ＭＳ 明朝;MS Mincho" w:cs="ＭＳ 明朝;MS Mincho" w:hint="eastAsia"/>
        </w:rPr>
        <w:t>陣ヶ下の名前の由来は、源頼朝の家臣である和田義盛がこの近辺に狩のための陣を張った</w:t>
      </w:r>
      <w:r w:rsidR="003816DD">
        <w:rPr>
          <w:rFonts w:ascii="ＭＳ 明朝;MS Mincho" w:eastAsiaTheme="minorEastAsia" w:hAnsi="ＭＳ 明朝;MS Mincho" w:cs="ＭＳ 明朝;MS Mincho" w:hint="eastAsia"/>
        </w:rPr>
        <w:t>事</w:t>
      </w:r>
      <w:r w:rsidRPr="00353911">
        <w:rPr>
          <w:rFonts w:ascii="ＭＳ 明朝;MS Mincho" w:eastAsiaTheme="minorEastAsia" w:hAnsi="ＭＳ 明朝;MS Mincho" w:cs="ＭＳ 明朝;MS Mincho" w:hint="eastAsia"/>
        </w:rPr>
        <w:t>からのようです。</w:t>
      </w:r>
    </w:p>
    <w:p w14:paraId="314C852A" w14:textId="77777777" w:rsidR="00CE1B99" w:rsidRDefault="00CE1B99" w:rsidP="00585C79">
      <w:pPr>
        <w:ind w:left="630"/>
        <w:jc w:val="left"/>
        <w:rPr>
          <w:sz w:val="22"/>
          <w:szCs w:val="22"/>
        </w:rPr>
      </w:pPr>
    </w:p>
    <w:p w14:paraId="5F9D68C2" w14:textId="326247AD" w:rsidR="00533B3D" w:rsidRPr="009A46E6" w:rsidRDefault="009A46E6" w:rsidP="009A46E6">
      <w:pPr>
        <w:ind w:left="42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1E4097" w:rsidRPr="009A46E6">
        <w:rPr>
          <w:sz w:val="22"/>
          <w:szCs w:val="22"/>
        </w:rPr>
        <w:t>日時：</w:t>
      </w:r>
      <w:r w:rsidR="003816DD">
        <w:rPr>
          <w:sz w:val="22"/>
          <w:szCs w:val="22"/>
        </w:rPr>
        <w:t>１０</w:t>
      </w:r>
      <w:r w:rsidR="001E4097" w:rsidRPr="009A46E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816DD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1E4097" w:rsidRPr="009A46E6">
        <w:rPr>
          <w:sz w:val="22"/>
          <w:szCs w:val="22"/>
        </w:rPr>
        <w:t>日（土）</w:t>
      </w:r>
      <w:r w:rsidR="00172976" w:rsidRPr="00CA2748">
        <w:rPr>
          <w:b/>
          <w:sz w:val="22"/>
          <w:szCs w:val="22"/>
        </w:rPr>
        <w:t>１０</w:t>
      </w:r>
      <w:r w:rsidR="001E4097" w:rsidRPr="00CA2748">
        <w:rPr>
          <w:b/>
          <w:sz w:val="22"/>
          <w:szCs w:val="22"/>
        </w:rPr>
        <w:t>：</w:t>
      </w:r>
      <w:r w:rsidR="00DD1189">
        <w:rPr>
          <w:rFonts w:asciiTheme="minorEastAsia" w:eastAsiaTheme="minorEastAsia" w:hAnsiTheme="minorEastAsia" w:hint="eastAsia"/>
          <w:b/>
          <w:sz w:val="22"/>
          <w:szCs w:val="22"/>
        </w:rPr>
        <w:t>００</w:t>
      </w:r>
      <w:r w:rsidR="001E4097" w:rsidRPr="009A46E6">
        <w:rPr>
          <w:sz w:val="22"/>
          <w:szCs w:val="22"/>
        </w:rPr>
        <w:t xml:space="preserve">　</w:t>
      </w:r>
      <w:r w:rsidR="004A28A9" w:rsidRPr="004A28A9">
        <w:rPr>
          <w:rFonts w:asciiTheme="minorEastAsia" w:eastAsiaTheme="minorEastAsia" w:hAnsiTheme="minorEastAsia" w:hint="eastAsia"/>
          <w:sz w:val="22"/>
          <w:szCs w:val="22"/>
        </w:rPr>
        <w:t>相鉄線「</w:t>
      </w:r>
      <w:r w:rsidR="005F2899">
        <w:rPr>
          <w:rFonts w:asciiTheme="minorEastAsia" w:eastAsiaTheme="minorEastAsia" w:hAnsiTheme="minorEastAsia" w:hint="eastAsia"/>
          <w:sz w:val="22"/>
          <w:szCs w:val="22"/>
        </w:rPr>
        <w:t>西谷</w:t>
      </w:r>
      <w:r w:rsidR="004A28A9" w:rsidRPr="004A28A9">
        <w:rPr>
          <w:rFonts w:asciiTheme="minorEastAsia" w:eastAsiaTheme="minorEastAsia" w:hAnsiTheme="minorEastAsia" w:hint="eastAsia"/>
          <w:sz w:val="22"/>
          <w:szCs w:val="22"/>
        </w:rPr>
        <w:t>」駅</w:t>
      </w:r>
      <w:r w:rsidR="00552117">
        <w:rPr>
          <w:rFonts w:asciiTheme="minorEastAsia" w:eastAsiaTheme="minorEastAsia" w:hAnsiTheme="minorEastAsia" w:hint="eastAsia"/>
          <w:sz w:val="22"/>
          <w:szCs w:val="22"/>
        </w:rPr>
        <w:t>集合</w:t>
      </w:r>
    </w:p>
    <w:p w14:paraId="1630086E" w14:textId="77777777" w:rsidR="00CE1B99" w:rsidRPr="00172976" w:rsidRDefault="00CE1B99" w:rsidP="00585C79">
      <w:pPr>
        <w:ind w:firstLineChars="600" w:firstLine="1320"/>
        <w:rPr>
          <w:sz w:val="22"/>
          <w:szCs w:val="22"/>
        </w:rPr>
      </w:pPr>
    </w:p>
    <w:p w14:paraId="174BCB6F" w14:textId="23559B31" w:rsidR="00353911" w:rsidRDefault="001E4097" w:rsidP="004A28A9">
      <w:pPr>
        <w:ind w:leftChars="400" w:left="128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sz w:val="22"/>
          <w:szCs w:val="22"/>
        </w:rPr>
        <w:t>２．コース：</w:t>
      </w:r>
      <w:r w:rsidR="005F2899">
        <w:rPr>
          <w:rFonts w:asciiTheme="minorEastAsia" w:eastAsiaTheme="minorEastAsia" w:hAnsiTheme="minorEastAsia" w:hint="eastAsia"/>
          <w:sz w:val="22"/>
          <w:szCs w:val="22"/>
        </w:rPr>
        <w:t>西谷駅南口から徒歩</w:t>
      </w:r>
      <w:r w:rsidR="008278DC">
        <w:rPr>
          <w:rFonts w:asciiTheme="minorEastAsia" w:eastAsiaTheme="minorEastAsia" w:hAnsiTheme="minorEastAsia" w:hint="eastAsia"/>
          <w:sz w:val="22"/>
          <w:szCs w:val="22"/>
        </w:rPr>
        <w:t>２１</w:t>
      </w:r>
      <w:r w:rsidR="005F2899">
        <w:rPr>
          <w:rFonts w:asciiTheme="minorEastAsia" w:eastAsiaTheme="minorEastAsia" w:hAnsiTheme="minorEastAsia" w:hint="eastAsia"/>
          <w:sz w:val="22"/>
          <w:szCs w:val="22"/>
        </w:rPr>
        <w:t>分（1.74㎞）</w:t>
      </w:r>
      <w:r w:rsidR="00353911">
        <w:rPr>
          <w:rFonts w:asciiTheme="minorEastAsia" w:eastAsiaTheme="minorEastAsia" w:hAnsiTheme="minorEastAsia" w:hint="eastAsia"/>
          <w:sz w:val="22"/>
          <w:szCs w:val="22"/>
        </w:rPr>
        <w:t>→</w:t>
      </w:r>
      <w:r w:rsidR="00353911" w:rsidRPr="00353911">
        <w:rPr>
          <w:rFonts w:asciiTheme="minorEastAsia" w:eastAsiaTheme="minorEastAsia" w:hAnsiTheme="minorEastAsia" w:hint="eastAsia"/>
          <w:sz w:val="22"/>
          <w:szCs w:val="22"/>
        </w:rPr>
        <w:t>陣ヶ下渓谷公園</w:t>
      </w:r>
      <w:r w:rsidR="00353911">
        <w:rPr>
          <w:rFonts w:asciiTheme="minorEastAsia" w:eastAsiaTheme="minorEastAsia" w:hAnsiTheme="minorEastAsia" w:hint="eastAsia"/>
          <w:sz w:val="22"/>
          <w:szCs w:val="22"/>
        </w:rPr>
        <w:t>入口（トイレタイム）→</w:t>
      </w:r>
      <w:r w:rsidR="00566F01" w:rsidRPr="00566F01">
        <w:rPr>
          <w:rFonts w:asciiTheme="minorEastAsia" w:eastAsiaTheme="minorEastAsia" w:hAnsiTheme="minorEastAsia" w:hint="eastAsia"/>
          <w:sz w:val="22"/>
          <w:szCs w:val="22"/>
        </w:rPr>
        <w:t>杉山神社</w:t>
      </w:r>
      <w:r w:rsidR="00566F01">
        <w:rPr>
          <w:rFonts w:asciiTheme="minorEastAsia" w:eastAsiaTheme="minorEastAsia" w:hAnsiTheme="minorEastAsia" w:hint="eastAsia"/>
          <w:sz w:val="22"/>
          <w:szCs w:val="22"/>
        </w:rPr>
        <w:t>→</w:t>
      </w:r>
      <w:r w:rsidR="00566F01" w:rsidRPr="00566F01">
        <w:rPr>
          <w:rFonts w:asciiTheme="minorEastAsia" w:eastAsiaTheme="minorEastAsia" w:hAnsiTheme="minorEastAsia" w:hint="eastAsia"/>
          <w:sz w:val="22"/>
          <w:szCs w:val="22"/>
        </w:rPr>
        <w:t>切り通し</w:t>
      </w:r>
      <w:r w:rsidR="00566F01">
        <w:rPr>
          <w:rFonts w:asciiTheme="minorEastAsia" w:eastAsiaTheme="minorEastAsia" w:hAnsiTheme="minorEastAsia" w:hint="eastAsia"/>
          <w:sz w:val="22"/>
          <w:szCs w:val="22"/>
        </w:rPr>
        <w:t>→</w:t>
      </w:r>
      <w:r w:rsidR="00353911" w:rsidRPr="00353911">
        <w:rPr>
          <w:rFonts w:asciiTheme="minorEastAsia" w:eastAsiaTheme="minorEastAsia" w:hAnsiTheme="minorEastAsia" w:hint="eastAsia"/>
          <w:sz w:val="22"/>
          <w:szCs w:val="22"/>
        </w:rPr>
        <w:t>園内デッキスペース</w:t>
      </w:r>
      <w:r w:rsidR="00353911">
        <w:rPr>
          <w:rFonts w:asciiTheme="minorEastAsia" w:eastAsiaTheme="minorEastAsia" w:hAnsiTheme="minorEastAsia" w:hint="eastAsia"/>
          <w:sz w:val="22"/>
          <w:szCs w:val="22"/>
        </w:rPr>
        <w:t>で昼食</w:t>
      </w:r>
      <w:r w:rsidR="008278DC">
        <w:rPr>
          <w:rFonts w:asciiTheme="minorEastAsia" w:eastAsiaTheme="minorEastAsia" w:hAnsiTheme="minorEastAsia" w:hint="eastAsia"/>
          <w:sz w:val="22"/>
          <w:szCs w:val="22"/>
        </w:rPr>
        <w:t>→</w:t>
      </w:r>
      <w:r w:rsidR="008278DC" w:rsidRPr="008278DC">
        <w:rPr>
          <w:rFonts w:asciiTheme="minorEastAsia" w:eastAsiaTheme="minorEastAsia" w:hAnsiTheme="minorEastAsia" w:hint="eastAsia"/>
          <w:sz w:val="22"/>
          <w:szCs w:val="22"/>
        </w:rPr>
        <w:t>西谷駅</w:t>
      </w:r>
    </w:p>
    <w:p w14:paraId="0AE171EE" w14:textId="77777777" w:rsidR="005F2899" w:rsidRDefault="005F2899" w:rsidP="004A28A9">
      <w:pPr>
        <w:ind w:leftChars="400" w:left="128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14:paraId="43B8B283" w14:textId="291C9327" w:rsidR="00353911" w:rsidRDefault="005F2899" w:rsidP="005F2899">
      <w:pPr>
        <w:ind w:leftChars="600" w:left="12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＊</w:t>
      </w:r>
      <w:r w:rsidR="00566F01" w:rsidRPr="00566F01">
        <w:rPr>
          <w:rFonts w:asciiTheme="minorEastAsia" w:eastAsiaTheme="minorEastAsia" w:hAnsiTheme="minorEastAsia" w:hint="eastAsia"/>
          <w:sz w:val="22"/>
          <w:szCs w:val="22"/>
        </w:rPr>
        <w:t>湧き水群や西谷浄水場からの濾過雨水により形成された水が、何年もかけて削り出された山肌が見事で、それはもう結晶のよう！公園入口から、森林浴ができる散策路を歩きながら、渓谷の水辺エリア</w:t>
      </w:r>
      <w:r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566F01" w:rsidRPr="00566F01">
        <w:rPr>
          <w:rFonts w:asciiTheme="minorEastAsia" w:eastAsiaTheme="minorEastAsia" w:hAnsiTheme="minorEastAsia" w:hint="eastAsia"/>
          <w:sz w:val="22"/>
          <w:szCs w:val="22"/>
        </w:rPr>
        <w:t>手付かずの渓谷風景</w:t>
      </w:r>
      <w:r w:rsidR="008278DC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566F01" w:rsidRPr="00566F01">
        <w:rPr>
          <w:rFonts w:asciiTheme="minorEastAsia" w:eastAsiaTheme="minorEastAsia" w:hAnsiTheme="minorEastAsia" w:hint="eastAsia"/>
          <w:sz w:val="22"/>
          <w:szCs w:val="22"/>
        </w:rPr>
        <w:t>味わ</w:t>
      </w:r>
      <w:r>
        <w:rPr>
          <w:rFonts w:asciiTheme="minorEastAsia" w:eastAsiaTheme="minorEastAsia" w:hAnsiTheme="minorEastAsia" w:hint="eastAsia"/>
          <w:sz w:val="22"/>
          <w:szCs w:val="22"/>
        </w:rPr>
        <w:t>えます</w:t>
      </w:r>
      <w:r w:rsidR="00566F01" w:rsidRPr="00566F0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AE4E301" w14:textId="77777777" w:rsidR="002A62FF" w:rsidRPr="004A28A9" w:rsidRDefault="002A62FF" w:rsidP="004A28A9">
      <w:pPr>
        <w:ind w:leftChars="400" w:left="128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14:paraId="142CC20A" w14:textId="07C70957" w:rsidR="00BD04FA" w:rsidRDefault="001E4097" w:rsidP="001E4097">
      <w:pPr>
        <w:ind w:firstLineChars="400" w:firstLine="880"/>
        <w:rPr>
          <w:sz w:val="22"/>
          <w:szCs w:val="22"/>
        </w:rPr>
      </w:pPr>
      <w:r>
        <w:rPr>
          <w:sz w:val="22"/>
          <w:szCs w:val="22"/>
        </w:rPr>
        <w:t>３．行動時間</w:t>
      </w:r>
      <w:r w:rsidR="00DC3A49">
        <w:rPr>
          <w:sz w:val="22"/>
          <w:szCs w:val="22"/>
        </w:rPr>
        <w:t>：</w:t>
      </w:r>
      <w:r w:rsidR="009320FE">
        <w:rPr>
          <w:sz w:val="22"/>
          <w:szCs w:val="22"/>
        </w:rPr>
        <w:t>4</w:t>
      </w:r>
      <w:r>
        <w:rPr>
          <w:sz w:val="22"/>
          <w:szCs w:val="22"/>
        </w:rPr>
        <w:t xml:space="preserve">時間、　歩行距離　</w:t>
      </w:r>
      <w:r w:rsidR="008278DC">
        <w:rPr>
          <w:sz w:val="22"/>
          <w:szCs w:val="22"/>
        </w:rPr>
        <w:t>8</w:t>
      </w:r>
      <w:r>
        <w:rPr>
          <w:sz w:val="22"/>
          <w:szCs w:val="22"/>
        </w:rPr>
        <w:t xml:space="preserve">ｋｍ　</w:t>
      </w:r>
    </w:p>
    <w:p w14:paraId="141CAA57" w14:textId="77777777" w:rsidR="00BD04FA" w:rsidRPr="008278DC" w:rsidRDefault="00BD04FA">
      <w:pPr>
        <w:rPr>
          <w:sz w:val="22"/>
          <w:szCs w:val="22"/>
        </w:rPr>
      </w:pPr>
    </w:p>
    <w:p w14:paraId="2ABF81A1" w14:textId="77777777" w:rsidR="00BD04FA" w:rsidRDefault="001C64B6" w:rsidP="001E409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E4097">
        <w:rPr>
          <w:sz w:val="22"/>
          <w:szCs w:val="22"/>
        </w:rPr>
        <w:t>．連絡事項</w:t>
      </w:r>
    </w:p>
    <w:p w14:paraId="0FDCD5E8" w14:textId="77777777" w:rsidR="00BD04FA" w:rsidRDefault="001E4097" w:rsidP="001E4097">
      <w:pPr>
        <w:ind w:leftChars="100" w:left="210" w:firstLineChars="500" w:firstLine="1100"/>
        <w:rPr>
          <w:color w:val="FF0000"/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当日の水、昼食、行動食は各自で用意して下さい。</w:t>
      </w:r>
    </w:p>
    <w:p w14:paraId="2606E5A6" w14:textId="77777777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（２）雨天、荒天中止します。中止のときは前日までに連絡します。</w:t>
      </w:r>
    </w:p>
    <w:p w14:paraId="71A4C5E7" w14:textId="2DD84F57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（３）参加申込は</w:t>
      </w:r>
      <w:r w:rsidR="003816DD">
        <w:rPr>
          <w:sz w:val="22"/>
          <w:szCs w:val="22"/>
        </w:rPr>
        <w:t>10</w:t>
      </w:r>
      <w:r>
        <w:rPr>
          <w:sz w:val="22"/>
          <w:szCs w:val="22"/>
        </w:rPr>
        <w:t>月</w:t>
      </w:r>
      <w:r w:rsidR="003816DD">
        <w:rPr>
          <w:sz w:val="22"/>
          <w:szCs w:val="22"/>
        </w:rPr>
        <w:t>6</w:t>
      </w:r>
      <w:r>
        <w:rPr>
          <w:sz w:val="22"/>
          <w:szCs w:val="22"/>
        </w:rPr>
        <w:t>日（</w:t>
      </w:r>
      <w:r w:rsidR="008E21A2">
        <w:rPr>
          <w:sz w:val="22"/>
          <w:szCs w:val="22"/>
        </w:rPr>
        <w:t>水</w:t>
      </w:r>
      <w:r>
        <w:rPr>
          <w:sz w:val="22"/>
          <w:szCs w:val="22"/>
        </w:rPr>
        <w:t>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 w14:paraId="59491C63" w14:textId="77777777" w:rsidR="00533B3D" w:rsidRDefault="001E4097" w:rsidP="00533B3D">
      <w:pPr>
        <w:ind w:leftChars="100" w:left="210" w:firstLineChars="500" w:firstLine="1100"/>
        <w:rPr>
          <w:sz w:val="22"/>
          <w:szCs w:val="22"/>
        </w:rPr>
      </w:pPr>
      <w:r>
        <w:rPr>
          <w:sz w:val="22"/>
          <w:szCs w:val="22"/>
        </w:rPr>
        <w:t>（４）その他、不明な点は世話人までご連絡ください。（高橋</w:t>
      </w:r>
      <w:r>
        <w:rPr>
          <w:szCs w:val="21"/>
        </w:rPr>
        <w:t>）</w:t>
      </w:r>
      <w:r w:rsidR="00CA4E66">
        <w:rPr>
          <w:rFonts w:hint="eastAsia"/>
          <w:szCs w:val="21"/>
        </w:rPr>
        <w:t>（矢口）</w:t>
      </w:r>
    </w:p>
    <w:p w14:paraId="64D2EA57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A74E66C" w14:textId="77777777" w:rsidR="00CA4E66" w:rsidRDefault="00CA4E66" w:rsidP="00DC3A49">
      <w:pPr>
        <w:jc w:val="left"/>
        <w:rPr>
          <w:sz w:val="22"/>
          <w:szCs w:val="22"/>
        </w:rPr>
      </w:pPr>
    </w:p>
    <w:p w14:paraId="13D0A8A5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7DEEEDB" w14:textId="77777777" w:rsidR="00533B3D" w:rsidRPr="00533B3D" w:rsidRDefault="001E4097" w:rsidP="00533B3D">
      <w:pPr>
        <w:ind w:leftChars="100" w:left="210" w:firstLineChars="50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　　　　　　</w:t>
      </w:r>
    </w:p>
    <w:sectPr w:rsidR="00533B3D" w:rsidRPr="00533B3D" w:rsidSect="0000117E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6096" w14:textId="77777777" w:rsidR="00D9404A" w:rsidRDefault="00D9404A" w:rsidP="00CA4E66">
      <w:r>
        <w:separator/>
      </w:r>
    </w:p>
  </w:endnote>
  <w:endnote w:type="continuationSeparator" w:id="0">
    <w:p w14:paraId="3A6198E3" w14:textId="77777777" w:rsidR="00D9404A" w:rsidRDefault="00D9404A" w:rsidP="00CA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ＭＳ 明朝"/>
    <w:charset w:val="8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charset w:val="80"/>
    <w:family w:val="roman"/>
    <w:pitch w:val="default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charset w:val="80"/>
    <w:family w:val="roman"/>
    <w:pitch w:val="default"/>
  </w:font>
  <w:font w:name="Liberation Sans">
    <w:altName w:val="AR ADGothicJP Medium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2104" w14:textId="77777777" w:rsidR="00D9404A" w:rsidRDefault="00D9404A" w:rsidP="00CA4E66">
      <w:r>
        <w:separator/>
      </w:r>
    </w:p>
  </w:footnote>
  <w:footnote w:type="continuationSeparator" w:id="0">
    <w:p w14:paraId="55336BFB" w14:textId="77777777" w:rsidR="00D9404A" w:rsidRDefault="00D9404A" w:rsidP="00CA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041"/>
    <w:multiLevelType w:val="multilevel"/>
    <w:tmpl w:val="BBD4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1522F"/>
    <w:multiLevelType w:val="multilevel"/>
    <w:tmpl w:val="25B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44D8A"/>
    <w:multiLevelType w:val="multilevel"/>
    <w:tmpl w:val="D36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8763D"/>
    <w:multiLevelType w:val="multilevel"/>
    <w:tmpl w:val="B83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E05DE"/>
    <w:multiLevelType w:val="multilevel"/>
    <w:tmpl w:val="7802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C4CA2"/>
    <w:multiLevelType w:val="multilevel"/>
    <w:tmpl w:val="6DB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821B0"/>
    <w:multiLevelType w:val="multilevel"/>
    <w:tmpl w:val="1368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D29AB"/>
    <w:multiLevelType w:val="multilevel"/>
    <w:tmpl w:val="5A6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B6EF4"/>
    <w:multiLevelType w:val="hybridMultilevel"/>
    <w:tmpl w:val="C854D568"/>
    <w:lvl w:ilvl="0" w:tplc="0409000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0" w:hanging="420"/>
      </w:pPr>
      <w:rPr>
        <w:rFonts w:ascii="Wingdings" w:hAnsi="Wingdings" w:hint="default"/>
      </w:rPr>
    </w:lvl>
  </w:abstractNum>
  <w:abstractNum w:abstractNumId="9" w15:restartNumberingAfterBreak="0">
    <w:nsid w:val="56704D02"/>
    <w:multiLevelType w:val="hybridMultilevel"/>
    <w:tmpl w:val="007E1F50"/>
    <w:lvl w:ilvl="0" w:tplc="BC9C1CB4">
      <w:start w:val="1"/>
      <w:numFmt w:val="decimalFullWidth"/>
      <w:lvlText w:val="%1．"/>
      <w:lvlJc w:val="left"/>
      <w:pPr>
        <w:ind w:left="17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7F108C6"/>
    <w:multiLevelType w:val="hybridMultilevel"/>
    <w:tmpl w:val="7DFE0724"/>
    <w:lvl w:ilvl="0" w:tplc="BC9C1CB4">
      <w:start w:val="1"/>
      <w:numFmt w:val="decimalFullWidth"/>
      <w:lvlText w:val="%1．"/>
      <w:lvlJc w:val="left"/>
      <w:pPr>
        <w:ind w:left="219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5AE70CCF"/>
    <w:multiLevelType w:val="multilevel"/>
    <w:tmpl w:val="2A0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313C6"/>
    <w:multiLevelType w:val="multilevel"/>
    <w:tmpl w:val="735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226FE"/>
    <w:multiLevelType w:val="multilevel"/>
    <w:tmpl w:val="461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80C06"/>
    <w:multiLevelType w:val="multilevel"/>
    <w:tmpl w:val="0C32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75604"/>
    <w:multiLevelType w:val="multilevel"/>
    <w:tmpl w:val="42B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C618A"/>
    <w:multiLevelType w:val="multilevel"/>
    <w:tmpl w:val="8F6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0D1886"/>
    <w:multiLevelType w:val="hybridMultilevel"/>
    <w:tmpl w:val="6822426C"/>
    <w:lvl w:ilvl="0" w:tplc="BC9C1CB4">
      <w:start w:val="1"/>
      <w:numFmt w:val="decimalFullWidth"/>
      <w:lvlText w:val="%1．"/>
      <w:lvlJc w:val="left"/>
      <w:pPr>
        <w:ind w:left="13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F63472E"/>
    <w:multiLevelType w:val="multilevel"/>
    <w:tmpl w:val="E230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5"/>
  </w:num>
  <w:num w:numId="12">
    <w:abstractNumId w:val="13"/>
  </w:num>
  <w:num w:numId="13">
    <w:abstractNumId w:val="18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A"/>
    <w:rsid w:val="0000117E"/>
    <w:rsid w:val="00027C80"/>
    <w:rsid w:val="000F40A2"/>
    <w:rsid w:val="00172976"/>
    <w:rsid w:val="00195D8C"/>
    <w:rsid w:val="001B7D56"/>
    <w:rsid w:val="001C64B6"/>
    <w:rsid w:val="001E4097"/>
    <w:rsid w:val="00214AEA"/>
    <w:rsid w:val="002163F3"/>
    <w:rsid w:val="00220DF2"/>
    <w:rsid w:val="00231C30"/>
    <w:rsid w:val="0024255C"/>
    <w:rsid w:val="002718EC"/>
    <w:rsid w:val="00274FF1"/>
    <w:rsid w:val="002830BA"/>
    <w:rsid w:val="00286D2B"/>
    <w:rsid w:val="00286F44"/>
    <w:rsid w:val="002A09B0"/>
    <w:rsid w:val="002A62FF"/>
    <w:rsid w:val="002B5A0C"/>
    <w:rsid w:val="00353911"/>
    <w:rsid w:val="003816DD"/>
    <w:rsid w:val="003B5AD9"/>
    <w:rsid w:val="003C1076"/>
    <w:rsid w:val="003C3D47"/>
    <w:rsid w:val="004066AC"/>
    <w:rsid w:val="004223C3"/>
    <w:rsid w:val="00447E0D"/>
    <w:rsid w:val="00480FFA"/>
    <w:rsid w:val="004A28A9"/>
    <w:rsid w:val="004D0BC6"/>
    <w:rsid w:val="004D6DA9"/>
    <w:rsid w:val="005134FA"/>
    <w:rsid w:val="005322FC"/>
    <w:rsid w:val="00533B3D"/>
    <w:rsid w:val="00552117"/>
    <w:rsid w:val="00566F01"/>
    <w:rsid w:val="00581B8B"/>
    <w:rsid w:val="00585C79"/>
    <w:rsid w:val="005A5D9D"/>
    <w:rsid w:val="005D58ED"/>
    <w:rsid w:val="005F2899"/>
    <w:rsid w:val="00612BD8"/>
    <w:rsid w:val="00626BB5"/>
    <w:rsid w:val="00643F05"/>
    <w:rsid w:val="00687A12"/>
    <w:rsid w:val="00696A75"/>
    <w:rsid w:val="006C17DC"/>
    <w:rsid w:val="0074019E"/>
    <w:rsid w:val="00797F7C"/>
    <w:rsid w:val="007C3D14"/>
    <w:rsid w:val="008278DC"/>
    <w:rsid w:val="0084187F"/>
    <w:rsid w:val="00886031"/>
    <w:rsid w:val="008E21A2"/>
    <w:rsid w:val="009032B1"/>
    <w:rsid w:val="00910E2A"/>
    <w:rsid w:val="00915A01"/>
    <w:rsid w:val="009320FE"/>
    <w:rsid w:val="00935C49"/>
    <w:rsid w:val="009A46E6"/>
    <w:rsid w:val="009B64AB"/>
    <w:rsid w:val="009C22F1"/>
    <w:rsid w:val="009E6E6C"/>
    <w:rsid w:val="00A00F57"/>
    <w:rsid w:val="00A87BF3"/>
    <w:rsid w:val="00AD200D"/>
    <w:rsid w:val="00B00EBA"/>
    <w:rsid w:val="00B86E49"/>
    <w:rsid w:val="00B918C9"/>
    <w:rsid w:val="00B944C2"/>
    <w:rsid w:val="00BC41E5"/>
    <w:rsid w:val="00BD04FA"/>
    <w:rsid w:val="00BE7789"/>
    <w:rsid w:val="00BF40B6"/>
    <w:rsid w:val="00C603FB"/>
    <w:rsid w:val="00C76A13"/>
    <w:rsid w:val="00C849B7"/>
    <w:rsid w:val="00CA2748"/>
    <w:rsid w:val="00CA4E66"/>
    <w:rsid w:val="00CE1B99"/>
    <w:rsid w:val="00D06AAF"/>
    <w:rsid w:val="00D22765"/>
    <w:rsid w:val="00D508C1"/>
    <w:rsid w:val="00D61FB3"/>
    <w:rsid w:val="00D9404A"/>
    <w:rsid w:val="00DC3A49"/>
    <w:rsid w:val="00DC6329"/>
    <w:rsid w:val="00DD1189"/>
    <w:rsid w:val="00E50181"/>
    <w:rsid w:val="00E52958"/>
    <w:rsid w:val="00E56B30"/>
    <w:rsid w:val="00E65F16"/>
    <w:rsid w:val="00E83179"/>
    <w:rsid w:val="00EA01C6"/>
    <w:rsid w:val="00F06435"/>
    <w:rsid w:val="00F27080"/>
    <w:rsid w:val="00FB561D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F7A2F"/>
  <w15:docId w15:val="{04F5A5ED-8EB9-44B9-B7E9-3C51F3C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numbering" w:customStyle="1" w:styleId="WW8Num1">
    <w:name w:val="WW8Num1"/>
    <w:qFormat/>
  </w:style>
  <w:style w:type="paragraph" w:styleId="ac">
    <w:name w:val="List Paragraph"/>
    <w:basedOn w:val="a"/>
    <w:uiPriority w:val="34"/>
    <w:qFormat/>
    <w:rsid w:val="00533B3D"/>
    <w:pPr>
      <w:ind w:leftChars="400" w:left="840"/>
    </w:pPr>
  </w:style>
  <w:style w:type="character" w:styleId="ad">
    <w:name w:val="Hyperlink"/>
    <w:basedOn w:val="a0"/>
    <w:uiPriority w:val="99"/>
    <w:unhideWhenUsed/>
    <w:rsid w:val="007C3D1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C3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5885-9380-41C7-8ABD-B83472BF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creator>harada</dc:creator>
  <cp:lastModifiedBy>細越 博資</cp:lastModifiedBy>
  <cp:revision>2</cp:revision>
  <cp:lastPrinted>2017-12-19T11:16:00Z</cp:lastPrinted>
  <dcterms:created xsi:type="dcterms:W3CDTF">2021-09-26T11:07:00Z</dcterms:created>
  <dcterms:modified xsi:type="dcterms:W3CDTF">2021-09-26T11:07:00Z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