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  <w:t>ＮＭＣ山歩きの会　</w:t>
      </w:r>
    </w:p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ind w:left="630" w:hanging="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７月の山歩きは、飯山白山自然公園内を行く自然と歴史のふれあいコースです。</w:t>
      </w:r>
    </w:p>
    <w:p>
      <w:pPr>
        <w:pStyle w:val="Normal"/>
        <w:ind w:left="630" w:hanging="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白山（はくさん）は標高</w:t>
      </w:r>
      <w:r>
        <w:rPr>
          <w:rFonts w:cs="ＭＳ 明朝;MS Mincho" w:ascii="ＭＳ 明朝;MS Mincho" w:hAnsi="ＭＳ 明朝;MS Mincho"/>
        </w:rPr>
        <w:t>284</w:t>
      </w:r>
      <w:r>
        <w:rPr>
          <w:rFonts w:ascii="ＭＳ 明朝;MS Mincho" w:hAnsi="ＭＳ 明朝;MS Mincho" w:cs="ＭＳ 明朝;MS Mincho"/>
        </w:rPr>
        <w:t>メートルで山頂には、雄大な眺めが楽しめる白山展望台があります。</w:t>
      </w:r>
    </w:p>
    <w:p>
      <w:pPr>
        <w:pStyle w:val="Normal"/>
        <w:ind w:left="630" w:hanging="0"/>
        <w:jc w:val="left"/>
        <w:rPr>
          <w:sz w:val="22"/>
          <w:szCs w:val="22"/>
        </w:rPr>
      </w:pPr>
      <w:r>
        <w:rPr>
          <w:sz w:val="22"/>
          <w:szCs w:val="22"/>
        </w:rPr>
        <w:t>白山神社、白山池（伝説にもある年中水の枯れたことのない雨乞いの池）や神奈川景勝</w:t>
      </w:r>
      <w:r>
        <w:rPr>
          <w:sz w:val="22"/>
          <w:szCs w:val="22"/>
        </w:rPr>
        <w:t>50</w:t>
      </w:r>
      <w:r>
        <w:rPr>
          <w:sz w:val="22"/>
          <w:szCs w:val="22"/>
        </w:rPr>
        <w:t>選に選ばれている飯山観音などを訪ねます。</w:t>
      </w:r>
    </w:p>
    <w:p>
      <w:pPr>
        <w:pStyle w:val="Normal"/>
        <w:ind w:left="63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１．集合日時：７月１３日（土）１０：００　小田急線　本厚木駅改札口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２．コース：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本厚木駅からバス（神奈川中央交通　厚</w:t>
      </w:r>
      <w:r>
        <w:rPr>
          <w:sz w:val="22"/>
          <w:szCs w:val="22"/>
        </w:rPr>
        <w:t>18:</w:t>
      </w:r>
      <w:r>
        <w:rPr>
          <w:sz w:val="22"/>
          <w:szCs w:val="22"/>
        </w:rPr>
        <w:t>上飯山行き</w:t>
      </w:r>
      <w:r>
        <w:rPr>
          <w:sz w:val="22"/>
          <w:szCs w:val="22"/>
        </w:rPr>
        <w:t>10</w:t>
      </w:r>
      <w:r>
        <w:rPr>
          <w:sz w:val="22"/>
          <w:szCs w:val="22"/>
        </w:rPr>
        <w:t>：</w:t>
      </w:r>
      <w:r>
        <w:rPr>
          <w:sz w:val="22"/>
          <w:szCs w:val="22"/>
        </w:rPr>
        <w:t>10</w:t>
      </w:r>
      <w:r>
        <w:rPr>
          <w:sz w:val="22"/>
          <w:szCs w:val="22"/>
        </w:rPr>
        <w:t>発）</w:t>
      </w:r>
    </w:p>
    <w:p>
      <w:pPr>
        <w:pStyle w:val="Normal"/>
        <w:ind w:firstLine="2310"/>
        <w:rPr>
          <w:sz w:val="22"/>
          <w:szCs w:val="22"/>
        </w:rPr>
      </w:pPr>
      <w:r>
        <w:rPr>
          <w:sz w:val="22"/>
          <w:szCs w:val="22"/>
        </w:rPr>
        <w:t>飯山観音前（</w:t>
      </w:r>
      <w:r>
        <w:rPr>
          <w:sz w:val="22"/>
          <w:szCs w:val="22"/>
        </w:rPr>
        <w:t>10</w:t>
      </w:r>
      <w:r>
        <w:rPr>
          <w:sz w:val="22"/>
          <w:szCs w:val="22"/>
        </w:rPr>
        <w:t>：</w:t>
      </w:r>
      <w:r>
        <w:rPr>
          <w:sz w:val="22"/>
          <w:szCs w:val="22"/>
        </w:rPr>
        <w:t>30</w:t>
      </w:r>
      <w:r>
        <w:rPr>
          <w:sz w:val="22"/>
          <w:szCs w:val="22"/>
        </w:rPr>
        <w:t>着）下車</w:t>
      </w:r>
    </w:p>
    <w:p>
      <w:pPr>
        <w:pStyle w:val="Normal"/>
        <w:ind w:firstLine="1540"/>
        <w:rPr>
          <w:sz w:val="22"/>
          <w:szCs w:val="22"/>
        </w:rPr>
      </w:pPr>
      <w:r>
        <w:rPr>
          <w:sz w:val="22"/>
          <w:szCs w:val="22"/>
        </w:rPr>
        <w:t>飯山観音→女坂又は男坂→白山神社・白山池→白山山頂（徒歩</w:t>
      </w:r>
      <w:r>
        <w:rPr>
          <w:sz w:val="22"/>
          <w:szCs w:val="22"/>
        </w:rPr>
        <w:t>40</w:t>
      </w:r>
      <w:r>
        <w:rPr>
          <w:sz w:val="22"/>
          <w:szCs w:val="22"/>
        </w:rPr>
        <w:t>分）昼食</w:t>
      </w:r>
    </w:p>
    <w:p>
      <w:pPr>
        <w:pStyle w:val="Normal"/>
        <w:ind w:left="210" w:firstLine="1320"/>
        <w:rPr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→</w:t>
      </w:r>
      <w:r>
        <w:rPr>
          <w:sz w:val="22"/>
          <w:szCs w:val="22"/>
        </w:rPr>
        <w:t>むじな坂峠→物見峠→巡礼峠→七沢森林公園→七沢温泉入口バス停→本厚木駅</w:t>
      </w:r>
    </w:p>
    <w:p>
      <w:pPr>
        <w:pStyle w:val="Normal"/>
        <w:ind w:left="2420" w:hanging="24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880"/>
        <w:rPr/>
      </w:pPr>
      <w:r>
        <w:rPr>
          <w:sz w:val="22"/>
          <w:szCs w:val="22"/>
        </w:rPr>
        <w:t>３．行動時間、距離：</w:t>
      </w:r>
      <w:r>
        <w:rPr>
          <w:sz w:val="22"/>
          <w:szCs w:val="22"/>
        </w:rPr>
        <w:t>5</w:t>
      </w:r>
      <w:r>
        <w:rPr>
          <w:sz w:val="22"/>
          <w:szCs w:val="22"/>
        </w:rPr>
        <w:t>時間、　歩行距離　</w:t>
      </w:r>
      <w:r>
        <w:rPr>
          <w:sz w:val="22"/>
          <w:szCs w:val="22"/>
        </w:rPr>
        <w:t>5</w:t>
      </w:r>
      <w:r>
        <w:rPr>
          <w:sz w:val="22"/>
          <w:szCs w:val="22"/>
        </w:rPr>
        <w:t>ｋｍ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５．連絡事項</w:t>
      </w:r>
    </w:p>
    <w:p>
      <w:pPr>
        <w:pStyle w:val="Normal"/>
        <w:ind w:left="21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>
      <w:pPr>
        <w:pStyle w:val="Normal"/>
        <w:ind w:left="210" w:firstLine="1100"/>
        <w:rPr/>
      </w:pPr>
      <w:r>
        <w:rPr>
          <w:sz w:val="22"/>
          <w:szCs w:val="22"/>
        </w:rPr>
        <w:t>（２）雨天、荒天中止します。中止のときは前日までに連絡します。</w:t>
      </w:r>
    </w:p>
    <w:p>
      <w:pPr>
        <w:pStyle w:val="Normal"/>
        <w:ind w:left="210" w:firstLine="1100"/>
        <w:rPr/>
      </w:pPr>
      <w:r>
        <w:rPr>
          <w:sz w:val="22"/>
          <w:szCs w:val="22"/>
        </w:rPr>
        <w:t>（３）参加申込は</w:t>
      </w:r>
      <w:r>
        <w:rPr>
          <w:sz w:val="22"/>
          <w:szCs w:val="22"/>
        </w:rPr>
        <w:t>7</w:t>
      </w:r>
      <w:r>
        <w:rPr>
          <w:sz w:val="22"/>
          <w:szCs w:val="22"/>
        </w:rPr>
        <w:t>月６</w:t>
      </w:r>
      <w:bookmarkStart w:id="0" w:name="_GoBack"/>
      <w:bookmarkEnd w:id="0"/>
      <w:r>
        <w:rPr>
          <w:sz w:val="22"/>
          <w:szCs w:val="22"/>
        </w:rPr>
        <w:t>日（土）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>
      <w:pPr>
        <w:pStyle w:val="Normal"/>
        <w:ind w:left="21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（４）その他、不明な点は世話人までご連絡ください。（高橋／</w:t>
      </w:r>
      <w:r>
        <w:rPr>
          <w:szCs w:val="21"/>
        </w:rPr>
        <w:t>江尻）</w:t>
      </w:r>
    </w:p>
    <w:p>
      <w:pPr>
        <w:pStyle w:val="Normal"/>
        <w:rPr/>
      </w:pPr>
      <w:r>
        <w:rPr>
          <w:sz w:val="22"/>
          <w:szCs w:val="22"/>
        </w:rPr>
        <w:t>　　　　　　　　　　　　　　　　　　　　　　　　　　　　　　</w:t>
      </w:r>
    </w:p>
    <w:sectPr>
      <w:type w:val="nextPage"/>
      <w:pgSz w:w="11906" w:h="16838"/>
      <w:pgMar w:left="1134" w:right="1134" w:header="0" w:top="1134" w:footer="0" w:bottom="102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Style14" w:customStyle="1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5" w:customStyle="1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2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;MS Gothic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LibreOffice/6.0.6.2$Windows_x86 LibreOffice_project/0c292870b25a325b5ed35f6b45599d2ea4458e77</Application>
  <Pages>1</Pages>
  <Words>437</Words>
  <Characters>448</Characters>
  <CharactersWithSpaces>487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2019-05-27T07:13:00Z</dcterms:created>
  <dc:creator>harada</dc:creator>
  <dc:description/>
  <dc:language>ja-JP</dc:language>
  <cp:lastModifiedBy>FJ-USER</cp:lastModifiedBy>
  <cp:lastPrinted>2017-12-19T11:16:00Z</cp:lastPrinted>
  <dcterms:modified xsi:type="dcterms:W3CDTF">2019-06-21T16:13:00Z</dcterms:modified>
  <cp:revision>3</cp:revision>
  <dc:subject/>
  <dc:title>第一回高尾山足慣らしの会　コース概要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1041-9.1.0.4586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