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843"/>
        <w:rPr>
          <w:b/>
          <w:b/>
          <w:sz w:val="28"/>
          <w:szCs w:val="28"/>
          <w:u w:val="single"/>
        </w:rPr>
      </w:pPr>
      <w:bookmarkStart w:id="0" w:name="_GoBack"/>
      <w:bookmarkEnd w:id="0"/>
      <w:r>
        <w:rPr>
          <w:b/>
          <w:sz w:val="28"/>
          <w:szCs w:val="28"/>
          <w:u w:val="single"/>
        </w:rPr>
        <w:t>NMC</w:t>
      </w:r>
      <w:r>
        <w:rPr>
          <w:b/>
          <w:sz w:val="28"/>
          <w:szCs w:val="28"/>
          <w:u w:val="single"/>
        </w:rPr>
        <w:t>山歩きの会　トトロの森と八国山ハイキング</w:t>
      </w:r>
    </w:p>
    <w:p>
      <w:pPr>
        <w:pStyle w:val="Normal"/>
        <w:ind w:firstLine="630"/>
        <w:rPr/>
      </w:pPr>
      <w:r>
        <w:rPr/>
      </w:r>
    </w:p>
    <w:p>
      <w:pPr>
        <w:pStyle w:val="Normal"/>
        <w:ind w:firstLine="210"/>
        <w:jc w:val="left"/>
        <w:rPr/>
      </w:pPr>
      <w:r>
        <w:rPr/>
        <w:t>トトロの森として知られる狭山丘陵の東側に位置する八国山は新田義貞ゆかりの地。</w:t>
      </w:r>
    </w:p>
    <w:p>
      <w:pPr>
        <w:pStyle w:val="Normal"/>
        <w:ind w:firstLine="220"/>
        <w:jc w:val="left"/>
        <w:rPr/>
      </w:pPr>
      <w:r>
        <w:rPr>
          <w:sz w:val="22"/>
        </w:rPr>
        <w:t>そんな歴史と豊かな自然の地を歩きます。</w:t>
      </w:r>
    </w:p>
    <w:p>
      <w:pPr>
        <w:pStyle w:val="Normal"/>
        <w:jc w:val="left"/>
        <w:rPr/>
      </w:pPr>
      <w:r>
        <w:rPr/>
      </w:r>
    </w:p>
    <w:p>
      <w:pPr>
        <w:pStyle w:val="Normal"/>
        <w:jc w:val="left"/>
        <w:rPr>
          <w:lang w:eastAsia="zh-CN"/>
        </w:rPr>
      </w:pPr>
      <w:r>
        <w:rPr>
          <w:lang w:eastAsia="zh-CN"/>
        </w:rPr>
        <w:t>１．</w:t>
      </w:r>
      <w:r>
        <w:rPr/>
        <w:t>日時　６</w:t>
      </w:r>
      <w:r>
        <w:rPr>
          <w:lang w:eastAsia="zh-CN"/>
        </w:rPr>
        <w:t>月</w:t>
      </w:r>
      <w:r>
        <w:rPr/>
        <w:t>９日</w:t>
      </w:r>
      <w:r>
        <w:rPr>
          <w:lang w:eastAsia="zh-CN"/>
        </w:rPr>
        <w:t>(</w:t>
      </w:r>
      <w:r>
        <w:rPr>
          <w:lang w:eastAsia="zh-CN"/>
        </w:rPr>
        <w:t>土</w:t>
      </w:r>
      <w:r>
        <w:rPr>
          <w:lang w:eastAsia="zh-CN"/>
        </w:rPr>
        <w:t>)</w:t>
      </w:r>
      <w:r>
        <w:rPr>
          <w:lang w:eastAsia="zh-CN"/>
        </w:rPr>
        <w:t>　９時３０分　</w:t>
      </w:r>
      <w:r>
        <w:rPr/>
        <w:t>西武新宿線　東村山駅</w:t>
      </w:r>
      <w:r>
        <w:rPr>
          <w:lang w:eastAsia="zh-CN"/>
        </w:rPr>
        <w:t>改札口</w:t>
      </w:r>
    </w:p>
    <w:p>
      <w:pPr>
        <w:pStyle w:val="ListParagraph"/>
        <w:ind w:left="420" w:hanging="0"/>
        <w:jc w:val="left"/>
        <w:rPr/>
      </w:pPr>
      <w:r>
        <w:rPr/>
        <w:t xml:space="preserve">　　　　　　  </w:t>
      </w:r>
    </w:p>
    <w:p>
      <w:pPr>
        <w:pStyle w:val="Normal"/>
        <w:jc w:val="left"/>
        <w:rPr>
          <w:rFonts w:ascii="ＭＳ 明朝" w:hAnsi="ＭＳ 明朝" w:asciiTheme="minorEastAsia" w:hAnsiTheme="minorEastAsia"/>
          <w:sz w:val="18"/>
          <w:szCs w:val="18"/>
        </w:rPr>
      </w:pPr>
      <w:r>
        <w:rPr>
          <w:rFonts w:ascii="ＭＳ 明朝" w:hAnsi="ＭＳ 明朝" w:asciiTheme="minorEastAsia" w:hAnsiTheme="minorEastAsia"/>
        </w:rPr>
        <w:t>２．</w:t>
      </w:r>
      <w:r>
        <w:rPr>
          <w:rFonts w:ascii="ＭＳ 明朝" w:hAnsi="ＭＳ 明朝" w:asciiTheme="minorEastAsia" w:hAnsiTheme="minorEastAsia"/>
          <w:szCs w:val="21"/>
        </w:rPr>
        <w:t>コース</w:t>
      </w:r>
    </w:p>
    <w:p>
      <w:pPr>
        <w:pStyle w:val="Normal"/>
        <w:ind w:left="210" w:hanging="210"/>
        <w:jc w:val="left"/>
        <w:rPr>
          <w:b/>
          <w:b/>
          <w:szCs w:val="21"/>
        </w:rPr>
      </w:pPr>
      <w:r>
        <w:rPr/>
        <w:t>　</w:t>
      </w:r>
      <w:r>
        <w:rPr>
          <w:b/>
        </w:rPr>
        <w:t>東村山駅　</w:t>
      </w:r>
      <w:r>
        <w:rPr>
          <w:b/>
          <w:szCs w:val="21"/>
        </w:rPr>
        <w:t>→</w:t>
      </w:r>
      <w:r>
        <w:rPr>
          <w:b/>
        </w:rPr>
        <w:t>弁天橋</w:t>
      </w:r>
      <w:r>
        <w:rPr>
          <w:b/>
          <w:szCs w:val="21"/>
        </w:rPr>
        <w:t>　→北山公園</w:t>
      </w:r>
      <w:r>
        <w:rPr>
          <w:szCs w:val="21"/>
        </w:rPr>
        <w:t>（花菖蒲）</w:t>
      </w:r>
      <w:r>
        <w:rPr>
          <w:b/>
          <w:szCs w:val="21"/>
        </w:rPr>
        <w:t>→八国山　→トトロの森２号地　→水天宮　→徳蔵寺　→</w:t>
      </w:r>
      <w:r>
        <w:rPr>
          <w:b/>
        </w:rPr>
        <w:t>豊島屋酒造</w:t>
      </w:r>
      <w:r>
        <w:rPr>
          <w:b/>
          <w:lang w:eastAsia="zh-CN"/>
        </w:rPr>
        <w:t>→</w:t>
      </w:r>
      <w:r>
        <w:rPr>
          <w:b/>
        </w:rPr>
        <w:t>　東村山駅</w:t>
      </w:r>
    </w:p>
    <w:p>
      <w:pPr>
        <w:pStyle w:val="Normal"/>
        <w:jc w:val="left"/>
        <w:rPr>
          <w:lang w:eastAsia="zh-CN"/>
        </w:rPr>
      </w:pPr>
      <w:r>
        <w:rPr>
          <w:szCs w:val="21"/>
        </w:rPr>
        <w:t>　　　　　　　　　　</w:t>
      </w:r>
      <w:r>
        <w:rPr>
          <w:sz w:val="18"/>
          <w:szCs w:val="18"/>
        </w:rPr>
        <w:t>　</w:t>
      </w:r>
    </w:p>
    <w:p>
      <w:pPr>
        <w:pStyle w:val="Normal"/>
        <w:jc w:val="left"/>
        <w:rPr/>
      </w:pPr>
      <w:r>
        <w:rPr/>
        <w:t>３．行動時間　約５時間　</w:t>
      </w:r>
      <w:r>
        <w:rPr/>
        <w:t>(</w:t>
      </w:r>
      <w:r>
        <w:rPr/>
        <w:t>歩行時間　約２時間分</w:t>
      </w:r>
      <w:r>
        <w:rPr/>
        <w:t>)</w:t>
      </w:r>
      <w:r>
        <w:rPr/>
        <w:t>　</w:t>
      </w:r>
    </w:p>
    <w:p>
      <w:pPr>
        <w:pStyle w:val="Normal"/>
        <w:jc w:val="left"/>
        <w:rPr/>
      </w:pPr>
      <w:r>
        <w:rPr/>
        <w:t>　　</w:t>
      </w:r>
    </w:p>
    <w:p>
      <w:pPr>
        <w:pStyle w:val="Normal"/>
        <w:widowControl/>
        <w:numPr>
          <w:ilvl w:val="0"/>
          <w:numId w:val="0"/>
        </w:numPr>
        <w:jc w:val="left"/>
        <w:outlineLvl w:val="2"/>
        <w:rPr/>
      </w:pPr>
      <w:r>
        <w:rPr/>
        <w:t>４</w:t>
      </w:r>
      <w:r>
        <w:rPr/>
        <w:t>.</w:t>
      </w:r>
      <w:r>
        <w:rPr/>
        <w:t>　連絡事項</w:t>
      </w:r>
    </w:p>
    <w:p>
      <w:pPr>
        <w:pStyle w:val="Normal"/>
        <w:widowControl/>
        <w:numPr>
          <w:ilvl w:val="0"/>
          <w:numId w:val="0"/>
        </w:numPr>
        <w:shd w:val="clear" w:color="auto" w:fill="FFFFFF"/>
        <w:spacing w:lineRule="auto" w:line="264"/>
        <w:ind w:left="800" w:hanging="800"/>
        <w:jc w:val="left"/>
        <w:outlineLvl w:val="1"/>
        <w:rPr>
          <w:sz w:val="20"/>
          <w:szCs w:val="20"/>
        </w:rPr>
      </w:pPr>
      <w:r>
        <w:rPr>
          <w:sz w:val="20"/>
          <w:szCs w:val="20"/>
        </w:rPr>
        <w:t>（１）当日の水、昼食、行動食は各自で用意して下さい。</w:t>
      </w:r>
    </w:p>
    <w:p>
      <w:pPr>
        <w:pStyle w:val="Normal"/>
        <w:widowControl/>
        <w:numPr>
          <w:ilvl w:val="0"/>
          <w:numId w:val="0"/>
        </w:numPr>
        <w:shd w:val="clear" w:color="auto" w:fill="FFFFFF"/>
        <w:spacing w:lineRule="auto" w:line="264"/>
        <w:ind w:left="800" w:hanging="800"/>
        <w:jc w:val="left"/>
        <w:outlineLvl w:val="1"/>
        <w:rPr>
          <w:sz w:val="20"/>
          <w:szCs w:val="20"/>
        </w:rPr>
      </w:pPr>
      <w:r>
        <w:rPr>
          <w:sz w:val="20"/>
          <w:szCs w:val="20"/>
        </w:rPr>
        <w:t>（２）雨天，荒天が予想される場合には中止します。中止の場合は前日</w:t>
      </w:r>
      <w:r>
        <w:rPr>
          <w:sz w:val="20"/>
          <w:szCs w:val="20"/>
        </w:rPr>
        <w:t>19</w:t>
      </w:r>
      <w:r>
        <w:rPr>
          <w:sz w:val="20"/>
          <w:szCs w:val="20"/>
        </w:rPr>
        <w:t>時頃までに連絡致します。その他緊急時および不明な点は世話人までご連絡下さい。</w:t>
      </w:r>
    </w:p>
    <w:p>
      <w:pPr>
        <w:pStyle w:val="Normal"/>
        <w:widowControl/>
        <w:numPr>
          <w:ilvl w:val="0"/>
          <w:numId w:val="0"/>
        </w:numPr>
        <w:ind w:left="800" w:hanging="800"/>
        <w:jc w:val="left"/>
        <w:outlineLvl w:val="2"/>
        <w:rPr/>
      </w:pPr>
      <w:r>
        <w:rPr>
          <w:sz w:val="20"/>
          <w:szCs w:val="20"/>
        </w:rPr>
        <w:t>　　　　高橋</w:t>
      </w:r>
      <w:r>
        <w:rPr>
          <w:szCs w:val="21"/>
        </w:rPr>
        <w:t xml:space="preserve">(090-8002-1364)  </w:t>
      </w:r>
      <w:r>
        <w:rPr>
          <w:szCs w:val="21"/>
        </w:rPr>
        <w:t>内田（</w:t>
      </w:r>
      <w:r>
        <w:rPr>
          <w:szCs w:val="21"/>
        </w:rPr>
        <w:t>080-6616-4613</w:t>
      </w:r>
      <w:r>
        <w:rPr>
          <w:szCs w:val="21"/>
        </w:rPr>
        <w:t>）木野（</w:t>
      </w:r>
      <w:r>
        <w:rPr>
          <w:szCs w:val="21"/>
        </w:rPr>
        <w:t>080-3407-5596</w:t>
      </w:r>
      <w:r>
        <w:rPr>
          <w:szCs w:val="21"/>
        </w:rPr>
        <w:t>）</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6f7dac"/>
    <w:rPr/>
  </w:style>
  <w:style w:type="character" w:styleId="Style15" w:customStyle="1">
    <w:name w:val="フッター (文字)"/>
    <w:basedOn w:val="DefaultParagraphFont"/>
    <w:link w:val="a5"/>
    <w:uiPriority w:val="99"/>
    <w:qFormat/>
    <w:rsid w:val="006f7dac"/>
    <w:rPr/>
  </w:style>
  <w:style w:type="character" w:styleId="Clearfix1" w:customStyle="1">
    <w:name w:val="clearfix1"/>
    <w:basedOn w:val="DefaultParagraphFont"/>
    <w:qFormat/>
    <w:rsid w:val="001e5520"/>
    <w:rPr>
      <w:vanish w:val="false"/>
    </w:rPr>
  </w:style>
  <w:style w:type="character" w:styleId="Style16" w:customStyle="1">
    <w:name w:val="吹き出し (文字)"/>
    <w:basedOn w:val="DefaultParagraphFont"/>
    <w:link w:val="a8"/>
    <w:uiPriority w:val="99"/>
    <w:semiHidden/>
    <w:qFormat/>
    <w:rsid w:val="00181f97"/>
    <w:rPr>
      <w:rFonts w:ascii="Arial" w:hAnsi="Arial" w:eastAsia="ＭＳ ゴシック" w:cs="" w:asciiTheme="majorHAnsi" w:cstheme="majorBidi" w:eastAsiaTheme="majorEastAsia" w:hAnsiTheme="majorHAnsi"/>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eastAsia="ＭＳ 明朝"/>
    </w:rPr>
  </w:style>
  <w:style w:type="character" w:styleId="ListLabel11">
    <w:name w:val="ListLabel 11"/>
    <w:qFormat/>
    <w:rPr>
      <w:b/>
    </w:rPr>
  </w:style>
  <w:style w:type="character" w:styleId="ListLabel12">
    <w:name w:val="ListLabel 12"/>
    <w:qFormat/>
    <w:rPr>
      <w:b/>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NormalWeb">
    <w:name w:val="Normal (Web)"/>
    <w:basedOn w:val="Normal"/>
    <w:uiPriority w:val="99"/>
    <w:unhideWhenUsed/>
    <w:qFormat/>
    <w:rsid w:val="003b5363"/>
    <w:pPr>
      <w:widowControl/>
      <w:spacing w:beforeAutospacing="1" w:afterAutospacing="1"/>
      <w:jc w:val="left"/>
    </w:pPr>
    <w:rPr>
      <w:rFonts w:ascii="ＭＳ Ｐゴシック" w:hAnsi="ＭＳ Ｐゴシック" w:eastAsia="ＭＳ Ｐゴシック" w:cs="ＭＳ Ｐゴシック"/>
      <w:sz w:val="24"/>
      <w:szCs w:val="24"/>
    </w:rPr>
  </w:style>
  <w:style w:type="paragraph" w:styleId="Style22">
    <w:name w:val="Header"/>
    <w:basedOn w:val="Normal"/>
    <w:link w:val="a4"/>
    <w:uiPriority w:val="99"/>
    <w:unhideWhenUsed/>
    <w:rsid w:val="006f7dac"/>
    <w:pPr>
      <w:tabs>
        <w:tab w:val="center" w:pos="4252" w:leader="none"/>
        <w:tab w:val="right" w:pos="8504" w:leader="none"/>
      </w:tabs>
      <w:snapToGrid w:val="false"/>
    </w:pPr>
    <w:rPr/>
  </w:style>
  <w:style w:type="paragraph" w:styleId="Style23">
    <w:name w:val="Footer"/>
    <w:basedOn w:val="Normal"/>
    <w:link w:val="a6"/>
    <w:uiPriority w:val="99"/>
    <w:unhideWhenUsed/>
    <w:rsid w:val="006f7dac"/>
    <w:pPr>
      <w:tabs>
        <w:tab w:val="center" w:pos="4252" w:leader="none"/>
        <w:tab w:val="right" w:pos="8504" w:leader="none"/>
      </w:tabs>
      <w:snapToGrid w:val="false"/>
    </w:pPr>
    <w:rPr/>
  </w:style>
  <w:style w:type="paragraph" w:styleId="ListParagraph">
    <w:name w:val="List Paragraph"/>
    <w:basedOn w:val="Normal"/>
    <w:uiPriority w:val="34"/>
    <w:qFormat/>
    <w:rsid w:val="00537f81"/>
    <w:pPr>
      <w:ind w:left="840" w:hanging="0"/>
    </w:pPr>
    <w:rPr/>
  </w:style>
  <w:style w:type="paragraph" w:styleId="BalloonText">
    <w:name w:val="Balloon Text"/>
    <w:basedOn w:val="Normal"/>
    <w:link w:val="a9"/>
    <w:uiPriority w:val="99"/>
    <w:semiHidden/>
    <w:unhideWhenUsed/>
    <w:qFormat/>
    <w:rsid w:val="00181f97"/>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LibreOffice/5.3.5.2$Windows_x86 LibreOffice_project/50d9bf2b0a79cdb85a3814b592608037a682059d</Application>
  <Pages>1</Pages>
  <Words>297</Words>
  <Characters>338</Characters>
  <CharactersWithSpaces>383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2018-05-15T06:26:00Z</dcterms:created>
  <dc:creator>Kino</dc:creator>
  <dc:description/>
  <dc:language>ja-JP</dc:language>
  <cp:lastModifiedBy>FJ-USER</cp:lastModifiedBy>
  <cp:lastPrinted>2018-04-07T07:56:00Z</cp:lastPrinted>
  <dcterms:modified xsi:type="dcterms:W3CDTF">2018-05-15T06:26:00Z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